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9"/>
        <w:gridCol w:w="222"/>
      </w:tblGrid>
      <w:tr w:rsidR="007E5189" w:rsidTr="009919DD">
        <w:tc>
          <w:tcPr>
            <w:tcW w:w="4785" w:type="dxa"/>
          </w:tcPr>
          <w:p w:rsidR="007E5189" w:rsidRDefault="00B751EF"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6091DB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.5pt;height:142.5pt">
                  <v:imagedata r:id="rId6" o:title="2019"/>
                </v:shape>
              </w:pict>
            </w:r>
          </w:p>
        </w:tc>
        <w:tc>
          <w:tcPr>
            <w:tcW w:w="4786" w:type="dxa"/>
          </w:tcPr>
          <w:p w:rsidR="007E5189" w:rsidRDefault="007E5189"/>
        </w:tc>
      </w:tr>
    </w:tbl>
    <w:p w:rsidR="00D272C5" w:rsidRDefault="00D272C5" w:rsidP="00554D02">
      <w:pPr>
        <w:pStyle w:val="a7"/>
        <w:jc w:val="center"/>
        <w:rPr>
          <w:sz w:val="28"/>
          <w:szCs w:val="28"/>
        </w:rPr>
      </w:pPr>
    </w:p>
    <w:p w:rsidR="00B751EF" w:rsidRDefault="00B751EF" w:rsidP="00554D02">
      <w:pPr>
        <w:pStyle w:val="a7"/>
        <w:jc w:val="center"/>
        <w:rPr>
          <w:sz w:val="28"/>
          <w:szCs w:val="28"/>
        </w:rPr>
      </w:pPr>
    </w:p>
    <w:p w:rsidR="00B751EF" w:rsidRDefault="00B751EF" w:rsidP="00554D02">
      <w:pPr>
        <w:pStyle w:val="a7"/>
        <w:jc w:val="center"/>
        <w:rPr>
          <w:sz w:val="28"/>
          <w:szCs w:val="28"/>
        </w:rPr>
      </w:pPr>
    </w:p>
    <w:p w:rsidR="00B751EF" w:rsidRDefault="00B751EF" w:rsidP="00554D02">
      <w:pPr>
        <w:pStyle w:val="a7"/>
        <w:jc w:val="center"/>
        <w:rPr>
          <w:sz w:val="28"/>
          <w:szCs w:val="28"/>
        </w:rPr>
      </w:pPr>
      <w:bookmarkStart w:id="0" w:name="_GoBack"/>
      <w:bookmarkEnd w:id="0"/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D272C5" w:rsidRDefault="00D272C5" w:rsidP="00554D02">
      <w:pPr>
        <w:pStyle w:val="a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внеурочной деятельности в соответствии с ФГОС нового поколения</w:t>
      </w: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32"/>
          <w:szCs w:val="32"/>
        </w:rPr>
      </w:pPr>
    </w:p>
    <w:p w:rsidR="00D272C5" w:rsidRDefault="00D11BE3" w:rsidP="00554D02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Краснореченское</w:t>
      </w:r>
      <w:proofErr w:type="spellEnd"/>
    </w:p>
    <w:p w:rsidR="00D272C5" w:rsidRDefault="00D272C5" w:rsidP="00554D02">
      <w:pPr>
        <w:pStyle w:val="a7"/>
        <w:jc w:val="center"/>
        <w:rPr>
          <w:sz w:val="28"/>
          <w:szCs w:val="28"/>
        </w:rPr>
      </w:pPr>
    </w:p>
    <w:p w:rsidR="00D272C5" w:rsidRDefault="00D272C5" w:rsidP="00554D02">
      <w:pPr>
        <w:pStyle w:val="a7"/>
        <w:rPr>
          <w:sz w:val="28"/>
          <w:szCs w:val="28"/>
        </w:rPr>
      </w:pPr>
    </w:p>
    <w:p w:rsidR="00D272C5" w:rsidRDefault="00D272C5" w:rsidP="00033EEC">
      <w:pPr>
        <w:pStyle w:val="a3"/>
        <w:rPr>
          <w:sz w:val="32"/>
          <w:szCs w:val="32"/>
        </w:rPr>
      </w:pPr>
    </w:p>
    <w:p w:rsidR="00D272C5" w:rsidRDefault="00D272C5" w:rsidP="00033EEC">
      <w:pPr>
        <w:pStyle w:val="a3"/>
        <w:rPr>
          <w:rFonts w:ascii="Times New Roman" w:hAnsi="Times New Roman"/>
          <w:sz w:val="32"/>
          <w:szCs w:val="32"/>
        </w:rPr>
      </w:pPr>
      <w:r w:rsidRPr="007E2D99">
        <w:rPr>
          <w:rFonts w:ascii="Times New Roman" w:hAnsi="Times New Roman"/>
          <w:sz w:val="32"/>
          <w:szCs w:val="32"/>
        </w:rPr>
        <w:t>Положение о внеурочной деятельности</w:t>
      </w:r>
    </w:p>
    <w:p w:rsidR="00D272C5" w:rsidRPr="007E2D99" w:rsidRDefault="00D272C5" w:rsidP="00033EEC">
      <w:pPr>
        <w:pStyle w:val="a3"/>
        <w:rPr>
          <w:rFonts w:ascii="Times New Roman" w:hAnsi="Times New Roman"/>
          <w:sz w:val="32"/>
          <w:szCs w:val="32"/>
        </w:rPr>
      </w:pP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D272C5" w:rsidRPr="007E2D99" w:rsidRDefault="00D272C5" w:rsidP="00265AEC">
      <w:pPr>
        <w:pStyle w:val="a5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265AEC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7E2D99">
        <w:rPr>
          <w:rStyle w:val="Normaltext"/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Законом РФ “Об образовании”, Гражданским кодексом РФ, </w:t>
      </w:r>
      <w:hyperlink r:id="rId7" w:anchor="I0" w:history="1">
        <w:r w:rsidRPr="007E2D9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Федеральным государственным образовательным  стандартом начального общего образования</w:t>
        </w:r>
      </w:hyperlink>
      <w:r w:rsidRPr="007E2D99">
        <w:rPr>
          <w:rFonts w:ascii="Times New Roman" w:hAnsi="Times New Roman"/>
          <w:sz w:val="24"/>
          <w:szCs w:val="24"/>
        </w:rPr>
        <w:t xml:space="preserve">, утвержденным </w:t>
      </w:r>
      <w:hyperlink r:id="rId8" w:anchor="I0" w:history="1">
        <w:r w:rsidRPr="007E2D9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</w:t>
        </w:r>
      </w:hyperlink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</w:p>
    <w:p w:rsidR="00D272C5" w:rsidRPr="004234FC" w:rsidRDefault="00D272C5" w:rsidP="00033EEC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4234F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272C5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Внеурочная деятельность обучающихся</w:t>
      </w:r>
      <w:r w:rsidRPr="007E1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организуется</w:t>
      </w:r>
      <w:r w:rsidRPr="007E1D87">
        <w:rPr>
          <w:rFonts w:ascii="Times New Roman" w:hAnsi="Times New Roman" w:cs="Times New Roman"/>
        </w:rPr>
        <w:t xml:space="preserve"> в целях формирования единого образовательного пространства </w:t>
      </w:r>
      <w:r>
        <w:rPr>
          <w:rFonts w:ascii="Times New Roman" w:hAnsi="Times New Roman" w:cs="Times New Roman"/>
        </w:rPr>
        <w:t>школы</w:t>
      </w:r>
      <w:r w:rsidRPr="007E1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7E1D87">
        <w:rPr>
          <w:rFonts w:ascii="Times New Roman" w:hAnsi="Times New Roman" w:cs="Times New Roman"/>
        </w:rPr>
        <w:t xml:space="preserve">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7E1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Внеурочная деятельность </w:t>
      </w:r>
      <w:r w:rsidRPr="007E1D87">
        <w:rPr>
          <w:rFonts w:ascii="Times New Roman" w:hAnsi="Times New Roman" w:cs="Times New Roman"/>
        </w:rPr>
        <w:t>является равноправным, взаимодополняющим компонентом базового образования</w:t>
      </w:r>
      <w:r>
        <w:rPr>
          <w:rFonts w:ascii="Times New Roman" w:hAnsi="Times New Roman" w:cs="Times New Roman"/>
        </w:rPr>
        <w:t>.</w:t>
      </w:r>
      <w:r w:rsidRPr="007E1D87">
        <w:rPr>
          <w:rFonts w:ascii="Times New Roman" w:hAnsi="Times New Roman" w:cs="Times New Roman"/>
        </w:rPr>
        <w:t xml:space="preserve"> 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Внеурочная деятельность предназначена</w:t>
      </w:r>
      <w:r w:rsidRPr="007E1D87">
        <w:rPr>
          <w:rFonts w:ascii="Times New Roman" w:hAnsi="Times New Roman" w:cs="Times New Roman"/>
        </w:rPr>
        <w:t xml:space="preserve"> для педагогически целесообразной занятости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7E1D87">
        <w:rPr>
          <w:rFonts w:ascii="Times New Roman" w:hAnsi="Times New Roman" w:cs="Times New Roman"/>
        </w:rPr>
        <w:t xml:space="preserve"> в их свободное (внеу</w:t>
      </w:r>
      <w:r>
        <w:rPr>
          <w:rFonts w:ascii="Times New Roman" w:hAnsi="Times New Roman" w:cs="Times New Roman"/>
        </w:rPr>
        <w:t>рочное</w:t>
      </w:r>
      <w:r w:rsidRPr="007E1D87">
        <w:rPr>
          <w:rFonts w:ascii="Times New Roman" w:hAnsi="Times New Roman" w:cs="Times New Roman"/>
        </w:rPr>
        <w:t xml:space="preserve">) время. </w:t>
      </w:r>
      <w:r>
        <w:rPr>
          <w:rFonts w:ascii="Times New Roman" w:hAnsi="Times New Roman" w:cs="Times New Roman"/>
        </w:rPr>
        <w:t>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 xml:space="preserve">Внеурочная деятельность </w:t>
      </w:r>
      <w:r w:rsidRPr="007E1D87">
        <w:rPr>
          <w:rFonts w:ascii="Times New Roman" w:hAnsi="Times New Roman" w:cs="Times New Roman"/>
        </w:rPr>
        <w:t xml:space="preserve">организуется на принципах </w:t>
      </w:r>
      <w:proofErr w:type="spellStart"/>
      <w:r w:rsidRPr="007E1D87">
        <w:rPr>
          <w:rFonts w:ascii="Times New Roman" w:hAnsi="Times New Roman" w:cs="Times New Roman"/>
        </w:rPr>
        <w:t>природосообразности</w:t>
      </w:r>
      <w:proofErr w:type="spellEnd"/>
      <w:r w:rsidRPr="007E1D87">
        <w:rPr>
          <w:rFonts w:ascii="Times New Roman" w:hAnsi="Times New Roman" w:cs="Times New Roman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7E1D87">
        <w:rPr>
          <w:rFonts w:ascii="Times New Roman" w:hAnsi="Times New Roman" w:cs="Times New Roman"/>
        </w:rPr>
        <w:t>. Руководител</w:t>
      </w:r>
      <w:r>
        <w:rPr>
          <w:rFonts w:ascii="Times New Roman" w:hAnsi="Times New Roman" w:cs="Times New Roman"/>
        </w:rPr>
        <w:t>ями</w:t>
      </w:r>
      <w:r w:rsidRPr="007E1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внеурочной деятельности в школе </w:t>
      </w:r>
      <w:r w:rsidRPr="007E1D87">
        <w:rPr>
          <w:rFonts w:ascii="Times New Roman" w:hAnsi="Times New Roman" w:cs="Times New Roman"/>
        </w:rPr>
        <w:t>явля</w:t>
      </w:r>
      <w:r>
        <w:rPr>
          <w:rFonts w:ascii="Times New Roman" w:hAnsi="Times New Roman" w:cs="Times New Roman"/>
        </w:rPr>
        <w:t>ю</w:t>
      </w:r>
      <w:r w:rsidRPr="007E1D87">
        <w:rPr>
          <w:rFonts w:ascii="Times New Roman" w:hAnsi="Times New Roman" w:cs="Times New Roman"/>
        </w:rPr>
        <w:t>тся заместител</w:t>
      </w:r>
      <w:r>
        <w:rPr>
          <w:rFonts w:ascii="Times New Roman" w:hAnsi="Times New Roman" w:cs="Times New Roman"/>
        </w:rPr>
        <w:t>и</w:t>
      </w:r>
      <w:r w:rsidRPr="007E1D87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 по воспитательной работе и учебно-воспитательной работе</w:t>
      </w:r>
      <w:r w:rsidRPr="007E1D87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е</w:t>
      </w:r>
      <w:r w:rsidRPr="007E1D87">
        <w:rPr>
          <w:rFonts w:ascii="Times New Roman" w:hAnsi="Times New Roman" w:cs="Times New Roman"/>
        </w:rPr>
        <w:t xml:space="preserve"> организу</w:t>
      </w:r>
      <w:r>
        <w:rPr>
          <w:rFonts w:ascii="Times New Roman" w:hAnsi="Times New Roman" w:cs="Times New Roman"/>
        </w:rPr>
        <w:t>ю</w:t>
      </w:r>
      <w:r w:rsidRPr="007E1D87">
        <w:rPr>
          <w:rFonts w:ascii="Times New Roman" w:hAnsi="Times New Roman" w:cs="Times New Roman"/>
        </w:rPr>
        <w:t>т работу и нес</w:t>
      </w:r>
      <w:r>
        <w:rPr>
          <w:rFonts w:ascii="Times New Roman" w:hAnsi="Times New Roman" w:cs="Times New Roman"/>
        </w:rPr>
        <w:t>у</w:t>
      </w:r>
      <w:r w:rsidRPr="007E1D87">
        <w:rPr>
          <w:rFonts w:ascii="Times New Roman" w:hAnsi="Times New Roman" w:cs="Times New Roman"/>
        </w:rPr>
        <w:t>т ответственность за ее результаты.</w:t>
      </w:r>
    </w:p>
    <w:p w:rsidR="00D272C5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7E1D87">
        <w:rPr>
          <w:rFonts w:ascii="Times New Roman" w:hAnsi="Times New Roman" w:cs="Times New Roman"/>
        </w:rPr>
        <w:t xml:space="preserve">. Содержание образования </w:t>
      </w:r>
      <w:r>
        <w:rPr>
          <w:rFonts w:ascii="Times New Roman" w:hAnsi="Times New Roman" w:cs="Times New Roman"/>
        </w:rPr>
        <w:t>внеурочной деятельности</w:t>
      </w:r>
      <w:r w:rsidRPr="007E1D87">
        <w:rPr>
          <w:rFonts w:ascii="Times New Roman" w:hAnsi="Times New Roman" w:cs="Times New Roman"/>
        </w:rPr>
        <w:t xml:space="preserve"> определяется образовательными программами – примерными (рекомендованными Министерством образования</w:t>
      </w:r>
      <w:r>
        <w:rPr>
          <w:rFonts w:ascii="Times New Roman" w:hAnsi="Times New Roman" w:cs="Times New Roman"/>
        </w:rPr>
        <w:t xml:space="preserve"> и науки</w:t>
      </w:r>
      <w:r w:rsidRPr="007E1D87">
        <w:rPr>
          <w:rFonts w:ascii="Times New Roman" w:hAnsi="Times New Roman" w:cs="Times New Roman"/>
        </w:rPr>
        <w:t xml:space="preserve"> РФ), модифицированными (адаптированными), авторскими. 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7E1D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Участие</w:t>
      </w:r>
      <w:r w:rsidRPr="007E1D87">
        <w:rPr>
          <w:rFonts w:ascii="Times New Roman" w:hAnsi="Times New Roman" w:cs="Times New Roman"/>
        </w:rPr>
        <w:t xml:space="preserve"> обучающихся в</w:t>
      </w:r>
      <w:r>
        <w:rPr>
          <w:rFonts w:ascii="Times New Roman" w:hAnsi="Times New Roman" w:cs="Times New Roman"/>
        </w:rPr>
        <w:t>о</w:t>
      </w:r>
      <w:r w:rsidRPr="007E1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внеурочной деятельности</w:t>
      </w:r>
      <w:r w:rsidRPr="007E1D87">
        <w:rPr>
          <w:rFonts w:ascii="Times New Roman" w:hAnsi="Times New Roman" w:cs="Times New Roman"/>
        </w:rPr>
        <w:t xml:space="preserve"> осуществляется на основе свободного выбора детьми образовательной области и образовательных программ. 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7E1D87">
        <w:rPr>
          <w:rFonts w:ascii="Times New Roman" w:hAnsi="Times New Roman" w:cs="Times New Roman"/>
        </w:rPr>
        <w:t xml:space="preserve">. Структура </w:t>
      </w:r>
      <w:r>
        <w:rPr>
          <w:rFonts w:ascii="Times New Roman" w:hAnsi="Times New Roman" w:cs="Times New Roman"/>
        </w:rPr>
        <w:t xml:space="preserve">внеурочной деятельности </w:t>
      </w:r>
      <w:r w:rsidRPr="007E1D87">
        <w:rPr>
          <w:rFonts w:ascii="Times New Roman" w:hAnsi="Times New Roman" w:cs="Times New Roman"/>
        </w:rPr>
        <w:t xml:space="preserve">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</w:t>
      </w:r>
      <w:r>
        <w:rPr>
          <w:rFonts w:ascii="Times New Roman" w:hAnsi="Times New Roman" w:cs="Times New Roman"/>
        </w:rPr>
        <w:t>в себя деятельность в рамках общешкольного и классного коллектива, деятельность в рамках дополнительного образования, деятельность в рамках коррекционно-развивающей работы.</w:t>
      </w:r>
    </w:p>
    <w:p w:rsidR="00D272C5" w:rsidRPr="00554D02" w:rsidRDefault="00D272C5" w:rsidP="00933023">
      <w:pPr>
        <w:pStyle w:val="a5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554D02">
        <w:rPr>
          <w:rFonts w:ascii="Times New Roman" w:hAnsi="Times New Roman"/>
          <w:sz w:val="24"/>
          <w:szCs w:val="24"/>
        </w:rPr>
        <w:t>1.8.</w:t>
      </w:r>
      <w:r w:rsidRPr="00554D02">
        <w:rPr>
          <w:rFonts w:ascii="Times New Roman" w:hAnsi="Times New Roman"/>
        </w:rPr>
        <w:t xml:space="preserve"> </w:t>
      </w:r>
      <w:r w:rsidRPr="00554D02">
        <w:rPr>
          <w:rFonts w:ascii="Times New Roman" w:hAnsi="Times New Roman"/>
          <w:sz w:val="24"/>
          <w:szCs w:val="24"/>
        </w:rPr>
        <w:t>Во время внеурочной деятельности обучающиеся</w:t>
      </w:r>
      <w:r w:rsidRPr="00554D02">
        <w:rPr>
          <w:rStyle w:val="Normaltext"/>
          <w:rFonts w:ascii="Times New Roman" w:hAnsi="Times New Roman"/>
          <w:sz w:val="24"/>
          <w:szCs w:val="24"/>
        </w:rPr>
        <w:t xml:space="preserve"> могут пользоваться </w:t>
      </w:r>
      <w:proofErr w:type="gramStart"/>
      <w:r w:rsidRPr="00554D02">
        <w:rPr>
          <w:rStyle w:val="Normaltext"/>
          <w:rFonts w:ascii="Times New Roman" w:hAnsi="Times New Roman"/>
          <w:sz w:val="24"/>
          <w:szCs w:val="24"/>
        </w:rPr>
        <w:t>услугами</w:t>
      </w:r>
      <w:proofErr w:type="gramEnd"/>
      <w:r w:rsidRPr="00554D02">
        <w:rPr>
          <w:rStyle w:val="Normaltext"/>
          <w:rFonts w:ascii="Times New Roman" w:hAnsi="Times New Roman"/>
          <w:sz w:val="24"/>
          <w:szCs w:val="24"/>
        </w:rPr>
        <w:t xml:space="preserve"> как школы, так и учреждений дополнительного образования.</w:t>
      </w:r>
    </w:p>
    <w:p w:rsidR="00D272C5" w:rsidRPr="00554D02" w:rsidRDefault="00D272C5" w:rsidP="00933023">
      <w:pPr>
        <w:pStyle w:val="a5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554D02">
        <w:rPr>
          <w:rStyle w:val="Normaltext"/>
          <w:rFonts w:ascii="Times New Roman" w:hAnsi="Times New Roman"/>
          <w:sz w:val="24"/>
          <w:szCs w:val="24"/>
        </w:rPr>
        <w:t>1.9. Школа обеспечивает интеграцию основного и дополнительного образования.</w:t>
      </w:r>
    </w:p>
    <w:p w:rsidR="00D272C5" w:rsidRPr="00554D02" w:rsidRDefault="00D272C5" w:rsidP="00B77197">
      <w:pPr>
        <w:pStyle w:val="a5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554D02">
        <w:rPr>
          <w:rStyle w:val="Normaltext"/>
          <w:rFonts w:ascii="Times New Roman" w:hAnsi="Times New Roman"/>
          <w:sz w:val="24"/>
          <w:szCs w:val="24"/>
        </w:rPr>
        <w:t xml:space="preserve">1.10. Школа </w:t>
      </w:r>
      <w:proofErr w:type="gramStart"/>
      <w:r w:rsidRPr="00554D02">
        <w:rPr>
          <w:rStyle w:val="Normaltext"/>
          <w:rFonts w:ascii="Times New Roman" w:hAnsi="Times New Roman"/>
          <w:sz w:val="24"/>
          <w:szCs w:val="24"/>
        </w:rPr>
        <w:t>интегрирует</w:t>
      </w:r>
      <w:proofErr w:type="gramEnd"/>
      <w:r w:rsidRPr="00554D02">
        <w:rPr>
          <w:rStyle w:val="Normaltext"/>
          <w:rFonts w:ascii="Times New Roman" w:hAnsi="Times New Roman"/>
          <w:sz w:val="24"/>
          <w:szCs w:val="24"/>
        </w:rPr>
        <w:t xml:space="preserve">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D272C5" w:rsidRDefault="00D272C5" w:rsidP="00B77197">
      <w:pPr>
        <w:pStyle w:val="a5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554D02">
        <w:rPr>
          <w:rStyle w:val="Normaltext"/>
          <w:rFonts w:ascii="Times New Roman" w:hAnsi="Times New Roman"/>
          <w:sz w:val="24"/>
          <w:szCs w:val="24"/>
        </w:rPr>
        <w:lastRenderedPageBreak/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D272C5" w:rsidRPr="00554D02" w:rsidRDefault="00D272C5" w:rsidP="00CA4828">
      <w:pPr>
        <w:pStyle w:val="a5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554D02">
        <w:rPr>
          <w:rStyle w:val="Normaltext"/>
          <w:rFonts w:ascii="Times New Roman" w:hAnsi="Times New Roman"/>
          <w:sz w:val="24"/>
          <w:szCs w:val="24"/>
        </w:rPr>
        <w:t xml:space="preserve">1.12.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D272C5" w:rsidRPr="004234FC" w:rsidRDefault="00D272C5" w:rsidP="00033EEC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4234FC">
        <w:rPr>
          <w:rFonts w:ascii="Times New Roman" w:hAnsi="Times New Roman" w:cs="Times New Roman"/>
          <w:b/>
          <w:bCs/>
          <w:sz w:val="28"/>
          <w:szCs w:val="28"/>
        </w:rPr>
        <w:t xml:space="preserve">2.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Внеурочная деятельность направлена</w:t>
      </w:r>
      <w:r w:rsidRPr="007E1D87">
        <w:rPr>
          <w:rFonts w:ascii="Times New Roman" w:hAnsi="Times New Roman" w:cs="Times New Roman"/>
        </w:rPr>
        <w:t xml:space="preserve"> на решение следующих задач:</w:t>
      </w:r>
    </w:p>
    <w:p w:rsidR="00D272C5" w:rsidRPr="007E1D87" w:rsidRDefault="00D272C5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создание условий для наиболее полного удовлетворения потребностей и интересов </w:t>
      </w:r>
      <w:r>
        <w:rPr>
          <w:rFonts w:ascii="Times New Roman" w:hAnsi="Times New Roman" w:cs="Times New Roman"/>
        </w:rPr>
        <w:t>обучающихся</w:t>
      </w:r>
      <w:r w:rsidRPr="007E1D87">
        <w:rPr>
          <w:rFonts w:ascii="Times New Roman" w:hAnsi="Times New Roman" w:cs="Times New Roman"/>
        </w:rPr>
        <w:t>, укрепления их здоровья;</w:t>
      </w:r>
    </w:p>
    <w:p w:rsidR="00D272C5" w:rsidRPr="007E1D87" w:rsidRDefault="00D272C5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личностно-нравственное развитие и профессиональное самоопределение </w:t>
      </w:r>
      <w:proofErr w:type="gramStart"/>
      <w:r w:rsidRPr="007E1D87">
        <w:rPr>
          <w:rFonts w:ascii="Times New Roman" w:hAnsi="Times New Roman" w:cs="Times New Roman"/>
        </w:rPr>
        <w:t>обучающихся</w:t>
      </w:r>
      <w:proofErr w:type="gramEnd"/>
      <w:r w:rsidRPr="007E1D87">
        <w:rPr>
          <w:rFonts w:ascii="Times New Roman" w:hAnsi="Times New Roman" w:cs="Times New Roman"/>
        </w:rPr>
        <w:t>;</w:t>
      </w:r>
    </w:p>
    <w:p w:rsidR="00D272C5" w:rsidRPr="007E1D87" w:rsidRDefault="00D272C5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обеспечение социальной защиты, поддержки, реабилитации и адаптации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7E1D87">
        <w:rPr>
          <w:rFonts w:ascii="Times New Roman" w:hAnsi="Times New Roman" w:cs="Times New Roman"/>
        </w:rPr>
        <w:t xml:space="preserve"> к жизни в обществе;</w:t>
      </w:r>
    </w:p>
    <w:p w:rsidR="00D272C5" w:rsidRPr="007E1D87" w:rsidRDefault="00D272C5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формирование общей культуры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7E1D87">
        <w:rPr>
          <w:rFonts w:ascii="Times New Roman" w:hAnsi="Times New Roman" w:cs="Times New Roman"/>
        </w:rPr>
        <w:t>;</w:t>
      </w:r>
    </w:p>
    <w:p w:rsidR="00D272C5" w:rsidRPr="007E1D87" w:rsidRDefault="00D272C5" w:rsidP="00033EEC">
      <w:pPr>
        <w:pStyle w:val="11"/>
        <w:numPr>
          <w:ilvl w:val="0"/>
          <w:numId w:val="1"/>
        </w:numPr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воспитание у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7E1D87">
        <w:rPr>
          <w:rFonts w:ascii="Times New Roman" w:hAnsi="Times New Roman" w:cs="Times New Roman"/>
        </w:rPr>
        <w:t xml:space="preserve"> гражданственности, уважения к правам и свободам человека, любви к Родине, природе, семье.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D272C5" w:rsidRDefault="00D272C5" w:rsidP="00033EEC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4234FC">
        <w:rPr>
          <w:rFonts w:ascii="Times New Roman" w:hAnsi="Times New Roman" w:cs="Times New Roman"/>
          <w:b/>
          <w:bCs/>
          <w:sz w:val="28"/>
          <w:szCs w:val="28"/>
        </w:rPr>
        <w:t xml:space="preserve">3. Содержание образовательного процесса </w:t>
      </w:r>
      <w:r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D272C5" w:rsidRDefault="00D272C5" w:rsidP="00C42B5C">
      <w:pPr>
        <w:pStyle w:val="11"/>
        <w:ind w:left="720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3.1. </w:t>
      </w:r>
      <w:proofErr w:type="gramStart"/>
      <w:r w:rsidRPr="007E1D8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 внеурочной деятельности</w:t>
      </w:r>
      <w:r w:rsidRPr="007E1D87">
        <w:rPr>
          <w:rFonts w:ascii="Times New Roman" w:hAnsi="Times New Roman" w:cs="Times New Roman"/>
        </w:rPr>
        <w:t xml:space="preserve"> реализуются программы дополнительного образ</w:t>
      </w:r>
      <w:r>
        <w:rPr>
          <w:rFonts w:ascii="Times New Roman" w:hAnsi="Times New Roman" w:cs="Times New Roman"/>
        </w:rPr>
        <w:t xml:space="preserve">ования детей </w:t>
      </w:r>
      <w:r w:rsidRPr="007E1D87">
        <w:rPr>
          <w:rFonts w:ascii="Times New Roman" w:hAnsi="Times New Roman" w:cs="Times New Roman"/>
        </w:rPr>
        <w:t>начального общего образов</w:t>
      </w:r>
      <w:r>
        <w:rPr>
          <w:rFonts w:ascii="Times New Roman" w:hAnsi="Times New Roman" w:cs="Times New Roman"/>
        </w:rPr>
        <w:t>ания по следующим направлениям</w:t>
      </w:r>
      <w:r w:rsidRPr="007E1D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спортивно-оздоровительное, художественно-эстетическое, научно-познавательное, гражданско-патриотическое, социально-значимое и 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трудовая деятельность, спортивно-оздоровительная, туристско-краеведческая деятельность. </w:t>
      </w:r>
      <w:proofErr w:type="gramEnd"/>
    </w:p>
    <w:p w:rsidR="00D272C5" w:rsidRDefault="00D272C5" w:rsidP="00C42B5C">
      <w:pPr>
        <w:pStyle w:val="1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D272C5" w:rsidRDefault="00D272C5" w:rsidP="00C42B5C">
      <w:pPr>
        <w:pStyle w:val="1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Воспитательные результаты внеурочной деятельности распределяются по трём уровням: </w:t>
      </w:r>
    </w:p>
    <w:p w:rsidR="00D272C5" w:rsidRDefault="00D272C5" w:rsidP="00C42B5C">
      <w:pPr>
        <w:pStyle w:val="1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уровень – школьник знает и понимает общественную жизнь;</w:t>
      </w:r>
    </w:p>
    <w:p w:rsidR="00D272C5" w:rsidRDefault="00D272C5" w:rsidP="00C42B5C">
      <w:pPr>
        <w:pStyle w:val="1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уровень – школьник ценит общественную жизнь;</w:t>
      </w:r>
    </w:p>
    <w:p w:rsidR="00D272C5" w:rsidRDefault="00D272C5" w:rsidP="00C42B5C">
      <w:pPr>
        <w:pStyle w:val="1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уровень – школьник самостоятельно действует в общественной жизни.</w:t>
      </w:r>
    </w:p>
    <w:p w:rsidR="00D272C5" w:rsidRDefault="00D272C5" w:rsidP="00C42B5C">
      <w:pPr>
        <w:pStyle w:val="1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уровню результатов соответствует своя образовательная форма.</w:t>
      </w:r>
    </w:p>
    <w:p w:rsidR="00D272C5" w:rsidRDefault="00D272C5" w:rsidP="00C42B5C">
      <w:pPr>
        <w:pStyle w:val="11"/>
        <w:ind w:left="720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4. Занятия </w:t>
      </w:r>
      <w:r w:rsidRPr="007E1D87">
        <w:rPr>
          <w:rFonts w:ascii="Times New Roman" w:hAnsi="Times New Roman" w:cs="Times New Roman"/>
        </w:rPr>
        <w:t xml:space="preserve">могут проводиться по </w:t>
      </w:r>
      <w:r>
        <w:rPr>
          <w:rFonts w:ascii="Times New Roman" w:hAnsi="Times New Roman" w:cs="Times New Roman"/>
        </w:rPr>
        <w:t xml:space="preserve">образовательным </w:t>
      </w:r>
      <w:r w:rsidRPr="007E1D87">
        <w:rPr>
          <w:rFonts w:ascii="Times New Roman" w:hAnsi="Times New Roman" w:cs="Times New Roman"/>
        </w:rPr>
        <w:t>программам одной тематической направленности</w:t>
      </w:r>
      <w:r>
        <w:rPr>
          <w:rFonts w:ascii="Times New Roman" w:hAnsi="Times New Roman" w:cs="Times New Roman"/>
        </w:rPr>
        <w:t xml:space="preserve">; </w:t>
      </w:r>
      <w:r w:rsidRPr="007E1D87">
        <w:rPr>
          <w:rFonts w:ascii="Times New Roman" w:hAnsi="Times New Roman" w:cs="Times New Roman"/>
        </w:rPr>
        <w:t xml:space="preserve"> комплексным </w:t>
      </w:r>
      <w:r>
        <w:rPr>
          <w:rFonts w:ascii="Times New Roman" w:hAnsi="Times New Roman" w:cs="Times New Roman"/>
        </w:rPr>
        <w:t xml:space="preserve">программам; программам, ориентированным на достижение результатов определённого уровня; программам по конкретным видам внеурочной деятельности; </w:t>
      </w:r>
      <w:r w:rsidRPr="007E1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возрастным образовательным программам; индивидуальным программам.</w:t>
      </w:r>
    </w:p>
    <w:p w:rsidR="00D272C5" w:rsidRDefault="00D272C5" w:rsidP="00C42B5C">
      <w:pPr>
        <w:pStyle w:val="1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7E1D87">
        <w:rPr>
          <w:rFonts w:ascii="Times New Roman" w:hAnsi="Times New Roman" w:cs="Times New Roman"/>
        </w:rPr>
        <w:t xml:space="preserve">Содержание образовательной программы, формы и методы ее реализации, численный </w:t>
      </w:r>
      <w:r>
        <w:rPr>
          <w:rFonts w:ascii="Times New Roman" w:hAnsi="Times New Roman" w:cs="Times New Roman"/>
        </w:rPr>
        <w:t>и возрастной состав объединения</w:t>
      </w:r>
      <w:r w:rsidRPr="007E1D87">
        <w:rPr>
          <w:rFonts w:ascii="Times New Roman" w:hAnsi="Times New Roman" w:cs="Times New Roman"/>
        </w:rPr>
        <w:t xml:space="preserve">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</w:t>
      </w:r>
      <w:r>
        <w:rPr>
          <w:rFonts w:ascii="Times New Roman" w:hAnsi="Times New Roman" w:cs="Times New Roman"/>
        </w:rPr>
        <w:t>.</w:t>
      </w:r>
    </w:p>
    <w:p w:rsidR="00D272C5" w:rsidRDefault="00D272C5" w:rsidP="00C42B5C">
      <w:pPr>
        <w:pStyle w:val="1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Pr="007E1D87">
        <w:rPr>
          <w:rFonts w:ascii="Times New Roman" w:hAnsi="Times New Roman" w:cs="Times New Roman"/>
        </w:rPr>
        <w:t>Педагогические работники могут пользоваться примерными (рекомендованными Министерством образования</w:t>
      </w:r>
      <w:r>
        <w:rPr>
          <w:rFonts w:ascii="Times New Roman" w:hAnsi="Times New Roman" w:cs="Times New Roman"/>
        </w:rPr>
        <w:t xml:space="preserve"> и науки</w:t>
      </w:r>
      <w:r w:rsidRPr="007E1D87">
        <w:rPr>
          <w:rFonts w:ascii="Times New Roman" w:hAnsi="Times New Roman" w:cs="Times New Roman"/>
        </w:rPr>
        <w:t xml:space="preserve"> РФ) программами, самостоятельно разрабатывать программы и соответствующие приложения к ним, </w:t>
      </w:r>
      <w:r w:rsidRPr="007E1D87">
        <w:rPr>
          <w:rFonts w:ascii="Times New Roman" w:hAnsi="Times New Roman" w:cs="Times New Roman"/>
        </w:rPr>
        <w:lastRenderedPageBreak/>
        <w:t>либо использовать программы других учреждений дополнительного образования детей.</w:t>
      </w:r>
    </w:p>
    <w:p w:rsidR="00D272C5" w:rsidRPr="007D5BA9" w:rsidRDefault="00D272C5" w:rsidP="007D5BA9">
      <w:pPr>
        <w:pStyle w:val="11"/>
        <w:ind w:left="709"/>
        <w:rPr>
          <w:rFonts w:ascii="Times New Roman" w:hAnsi="Times New Roman" w:cs="Times New Roman"/>
          <w:color w:val="auto"/>
        </w:rPr>
      </w:pPr>
      <w:r w:rsidRPr="007D5BA9">
        <w:rPr>
          <w:rFonts w:ascii="Times New Roman" w:hAnsi="Times New Roman" w:cs="Times New Roman"/>
          <w:color w:val="auto"/>
        </w:rPr>
        <w:t xml:space="preserve">3.7.  Содержание, структура и оформление дополнительных образовательных программ соответствует приложению к письму </w:t>
      </w:r>
      <w:proofErr w:type="spellStart"/>
      <w:r w:rsidRPr="007D5BA9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7D5BA9">
        <w:rPr>
          <w:rFonts w:ascii="Times New Roman" w:hAnsi="Times New Roman" w:cs="Times New Roman"/>
          <w:color w:val="auto"/>
        </w:rPr>
        <w:t xml:space="preserve"> России от 11.12.06 № 06-1844 «О примерных требованиях к программам дополнительного образования детей».</w:t>
      </w:r>
    </w:p>
    <w:p w:rsidR="00D272C5" w:rsidRPr="007E1D87" w:rsidRDefault="00D272C5" w:rsidP="00C42B5C">
      <w:pPr>
        <w:pStyle w:val="11"/>
        <w:ind w:left="709"/>
        <w:rPr>
          <w:rFonts w:ascii="Times New Roman" w:hAnsi="Times New Roman" w:cs="Times New Roman"/>
        </w:rPr>
      </w:pP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D272C5" w:rsidRPr="004234FC" w:rsidRDefault="00D272C5" w:rsidP="00033EEC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4234FC">
        <w:rPr>
          <w:rFonts w:ascii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4.1. Работа </w:t>
      </w:r>
      <w:r>
        <w:rPr>
          <w:rFonts w:ascii="Times New Roman" w:hAnsi="Times New Roman" w:cs="Times New Roman"/>
        </w:rPr>
        <w:t>внеурочной деятельности</w:t>
      </w:r>
      <w:r w:rsidRPr="007E1D87">
        <w:rPr>
          <w:rFonts w:ascii="Times New Roman" w:hAnsi="Times New Roman" w:cs="Times New Roman"/>
        </w:rPr>
        <w:t xml:space="preserve"> осуществляется на основе годовых и других видов планов, образовательных программ и учебно-тематических планов, утвержденных директором школы</w:t>
      </w:r>
      <w:r>
        <w:rPr>
          <w:rFonts w:ascii="Times New Roman" w:hAnsi="Times New Roman" w:cs="Times New Roman"/>
        </w:rPr>
        <w:t>.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4.2. Учебный год в </w:t>
      </w:r>
      <w:r>
        <w:rPr>
          <w:rFonts w:ascii="Times New Roman" w:hAnsi="Times New Roman" w:cs="Times New Roman"/>
        </w:rPr>
        <w:t>школе с внеурочной деятельностью</w:t>
      </w:r>
      <w:r w:rsidRPr="007E1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определяется учредителем.</w:t>
      </w:r>
      <w:r w:rsidRPr="007E1D87">
        <w:rPr>
          <w:rFonts w:ascii="Times New Roman" w:hAnsi="Times New Roman" w:cs="Times New Roman"/>
        </w:rPr>
        <w:t xml:space="preserve">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7E1D87">
        <w:rPr>
          <w:rFonts w:ascii="Times New Roman" w:hAnsi="Times New Roman" w:cs="Times New Roman"/>
        </w:rPr>
        <w:t>обучающихся</w:t>
      </w:r>
      <w:proofErr w:type="gramEnd"/>
      <w:r w:rsidRPr="007E1D87">
        <w:rPr>
          <w:rFonts w:ascii="Times New Roman" w:hAnsi="Times New Roman" w:cs="Times New Roman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D272C5" w:rsidRPr="00B665B0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4.3. Расписание занятий </w:t>
      </w:r>
      <w:r>
        <w:rPr>
          <w:rFonts w:ascii="Times New Roman" w:hAnsi="Times New Roman" w:cs="Times New Roman"/>
        </w:rPr>
        <w:t xml:space="preserve">внеурочной деятельности </w:t>
      </w:r>
      <w:r w:rsidRPr="007E1D87">
        <w:rPr>
          <w:rFonts w:ascii="Times New Roman" w:hAnsi="Times New Roman" w:cs="Times New Roman"/>
        </w:rPr>
        <w:t xml:space="preserve">составляется с учетом того, что они являются дополнительной нагрузкой к обязательной учебной работе </w:t>
      </w:r>
      <w:r>
        <w:rPr>
          <w:rFonts w:ascii="Times New Roman" w:hAnsi="Times New Roman" w:cs="Times New Roman"/>
        </w:rPr>
        <w:t>обучающихся</w:t>
      </w:r>
      <w:r w:rsidRPr="007E1D87">
        <w:rPr>
          <w:rFonts w:ascii="Times New Roman" w:hAnsi="Times New Roman" w:cs="Times New Roman"/>
        </w:rPr>
        <w:t xml:space="preserve"> в общеобразовательном учреждении. </w:t>
      </w:r>
      <w:r>
        <w:rPr>
          <w:rFonts w:ascii="Times New Roman" w:hAnsi="Times New Roman" w:cs="Times New Roman"/>
        </w:rPr>
        <w:t>П</w:t>
      </w:r>
      <w:r w:rsidRPr="007E1D87">
        <w:rPr>
          <w:rFonts w:ascii="Times New Roman" w:hAnsi="Times New Roman" w:cs="Times New Roman"/>
        </w:rPr>
        <w:t xml:space="preserve">ри зачислении в объединение каждый ребенок должен представить </w:t>
      </w:r>
      <w:r w:rsidRPr="00B665B0">
        <w:rPr>
          <w:rFonts w:ascii="Times New Roman" w:hAnsi="Times New Roman" w:cs="Times New Roman"/>
        </w:rPr>
        <w:t>справку от врача о состоянии здоровья и заключении о возможности заниматься в группах дополнительного образования по избранному профилю.</w:t>
      </w:r>
    </w:p>
    <w:p w:rsidR="00D272C5" w:rsidRDefault="00D272C5" w:rsidP="00CB161C">
      <w:pPr>
        <w:pStyle w:val="11"/>
        <w:ind w:firstLine="708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</w:t>
      </w:r>
      <w:r w:rsidRPr="001D2E23">
        <w:rPr>
          <w:rFonts w:ascii="Times New Roman" w:hAnsi="Times New Roman" w:cs="Times New Roman"/>
        </w:rPr>
        <w:t xml:space="preserve">Расписание утверждается директором школы. </w:t>
      </w:r>
      <w:r w:rsidRPr="007E1D87">
        <w:rPr>
          <w:rFonts w:ascii="Times New Roman" w:hAnsi="Times New Roman" w:cs="Times New Roman"/>
        </w:rPr>
        <w:t xml:space="preserve">Перенос занятий или изменение расписания производится только с согласия администрации </w:t>
      </w:r>
      <w:r>
        <w:rPr>
          <w:rFonts w:ascii="Times New Roman" w:hAnsi="Times New Roman" w:cs="Times New Roman"/>
        </w:rPr>
        <w:t xml:space="preserve">школы </w:t>
      </w:r>
      <w:r w:rsidRPr="007E1D87">
        <w:rPr>
          <w:rFonts w:ascii="Times New Roman" w:hAnsi="Times New Roman" w:cs="Times New Roman"/>
        </w:rPr>
        <w:t>и оформляется документально</w:t>
      </w:r>
      <w:r>
        <w:rPr>
          <w:rFonts w:ascii="Times New Roman" w:hAnsi="Times New Roman" w:cs="Times New Roman"/>
        </w:rPr>
        <w:t>.</w:t>
      </w:r>
    </w:p>
    <w:p w:rsidR="00D272C5" w:rsidRPr="00554D02" w:rsidRDefault="00D272C5" w:rsidP="001D2E2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54D02">
        <w:rPr>
          <w:rFonts w:ascii="Times New Roman" w:hAnsi="Times New Roman"/>
        </w:rPr>
        <w:t xml:space="preserve">4.4. </w:t>
      </w:r>
      <w:r w:rsidRPr="00554D02">
        <w:rPr>
          <w:rFonts w:ascii="Times New Roman" w:hAnsi="Times New Roman"/>
          <w:sz w:val="24"/>
          <w:szCs w:val="24"/>
        </w:rPr>
        <w:t>Списочный состав детских объединений внеурочной деятельности определяется программой педагога в соответствии с санитарно-эпидемиологическими правилами и нормативами ««Санитарно-эпидемиологические требования к учреждениям дополнительного образования СанПиНами 2.4.4.1251-03», утверждёнными Главным государственным санитарным врачом Российской Федерации 1 апреля 2003 г,  рекомендуемая численность составляет:</w:t>
      </w:r>
    </w:p>
    <w:p w:rsidR="00D272C5" w:rsidRPr="00554D02" w:rsidRDefault="00D272C5" w:rsidP="00033EEC">
      <w:pPr>
        <w:pStyle w:val="11"/>
        <w:rPr>
          <w:rFonts w:ascii="Times New Roman" w:hAnsi="Times New Roman" w:cs="Times New Roman"/>
        </w:rPr>
      </w:pPr>
      <w:r w:rsidRPr="00554D02">
        <w:rPr>
          <w:rFonts w:ascii="Times New Roman" w:hAnsi="Times New Roman" w:cs="Times New Roman"/>
        </w:rPr>
        <w:t>на первом году обучения – до 15 человек;</w:t>
      </w:r>
    </w:p>
    <w:p w:rsidR="00D272C5" w:rsidRPr="00554D02" w:rsidRDefault="00D272C5" w:rsidP="00033EEC">
      <w:pPr>
        <w:pStyle w:val="11"/>
        <w:rPr>
          <w:rFonts w:ascii="Times New Roman" w:hAnsi="Times New Roman" w:cs="Times New Roman"/>
        </w:rPr>
      </w:pPr>
      <w:r w:rsidRPr="00554D02">
        <w:rPr>
          <w:rFonts w:ascii="Times New Roman" w:hAnsi="Times New Roman" w:cs="Times New Roman"/>
        </w:rPr>
        <w:t>на втором году обучения – до 12 человек;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554D02">
        <w:rPr>
          <w:rFonts w:ascii="Times New Roman" w:hAnsi="Times New Roman" w:cs="Times New Roman"/>
        </w:rPr>
        <w:t>на третьем и последующих годах обучения – до 10 человек</w:t>
      </w:r>
      <w:r w:rsidRPr="007E1D87">
        <w:rPr>
          <w:rFonts w:ascii="Times New Roman" w:hAnsi="Times New Roman" w:cs="Times New Roman"/>
        </w:rPr>
        <w:t>.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</w:t>
      </w:r>
      <w:r>
        <w:rPr>
          <w:rFonts w:ascii="Times New Roman" w:hAnsi="Times New Roman" w:cs="Times New Roman"/>
        </w:rPr>
        <w:t>М</w:t>
      </w:r>
      <w:r w:rsidR="00D11BE3">
        <w:rPr>
          <w:rFonts w:ascii="Times New Roman" w:hAnsi="Times New Roman" w:cs="Times New Roman"/>
        </w:rPr>
        <w:t>БОУ НШ ДС с. Краснореченское</w:t>
      </w:r>
    </w:p>
    <w:p w:rsidR="00D272C5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4.6. В соответствии с программой педагог может использовать различные формы образовательно-воспитательной деятельности: аудиторные </w:t>
      </w:r>
      <w:r>
        <w:rPr>
          <w:rFonts w:ascii="Times New Roman" w:hAnsi="Times New Roman" w:cs="Times New Roman"/>
        </w:rPr>
        <w:t>и внеаудиторные занятия (процент аудиторных занятий не должен превышать 50%)</w:t>
      </w:r>
      <w:r w:rsidRPr="007E1D87">
        <w:rPr>
          <w:rFonts w:ascii="Times New Roman" w:hAnsi="Times New Roman" w:cs="Times New Roman"/>
        </w:rPr>
        <w:t xml:space="preserve">, экскурсии, концерты, выставки, экспедиции и др. </w:t>
      </w:r>
      <w:r>
        <w:rPr>
          <w:rFonts w:ascii="Times New Roman" w:hAnsi="Times New Roman" w:cs="Times New Roman"/>
        </w:rPr>
        <w:t xml:space="preserve">формы внеурочной деятельности отличны от урока. 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4.7. Педагог самостоятелен в выборе системы оценок, периодичности и форм аттестации обучающихся. 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 xml:space="preserve">4.8. Зачисление </w:t>
      </w:r>
      <w:proofErr w:type="gramStart"/>
      <w:r w:rsidRPr="007E1D87">
        <w:rPr>
          <w:rFonts w:ascii="Times New Roman" w:hAnsi="Times New Roman" w:cs="Times New Roman"/>
        </w:rPr>
        <w:t>обучающихся</w:t>
      </w:r>
      <w:proofErr w:type="gramEnd"/>
      <w:r w:rsidRPr="007E1D8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объединения внеурочной деятельности </w:t>
      </w:r>
      <w:r w:rsidRPr="007E1D87">
        <w:rPr>
          <w:rFonts w:ascii="Times New Roman" w:hAnsi="Times New Roman" w:cs="Times New Roman"/>
        </w:rPr>
        <w:t xml:space="preserve">осуществляется на срок, предусмотренный для освоения программы. 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4.9. Деятельность детей осуществляется как в одновозрастных, так и в разновозрастных объединениях по</w:t>
      </w:r>
      <w:r>
        <w:rPr>
          <w:rFonts w:ascii="Times New Roman" w:hAnsi="Times New Roman" w:cs="Times New Roman"/>
        </w:rPr>
        <w:t xml:space="preserve"> интересам</w:t>
      </w:r>
      <w:r w:rsidRPr="007E1D87">
        <w:rPr>
          <w:rFonts w:ascii="Times New Roman" w:hAnsi="Times New Roman" w:cs="Times New Roman"/>
        </w:rPr>
        <w:t>. В работе объединения могут принимать участие родители</w:t>
      </w:r>
      <w:r>
        <w:rPr>
          <w:rFonts w:ascii="Times New Roman" w:hAnsi="Times New Roman" w:cs="Times New Roman"/>
        </w:rPr>
        <w:t xml:space="preserve"> (законные представители)</w:t>
      </w:r>
      <w:r w:rsidRPr="007E1D87">
        <w:rPr>
          <w:rFonts w:ascii="Times New Roman" w:hAnsi="Times New Roman" w:cs="Times New Roman"/>
        </w:rPr>
        <w:t>, без включения в списочный состав и по согласованию с педагогом.</w:t>
      </w:r>
    </w:p>
    <w:p w:rsidR="00D272C5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lastRenderedPageBreak/>
        <w:t>4.10. Каждый обучающийся имеет право заниматься в объединениях разной направленности, а также изменять направление обучения.</w:t>
      </w:r>
    </w:p>
    <w:p w:rsidR="00D272C5" w:rsidRDefault="00D272C5" w:rsidP="008C3B50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</w:t>
      </w:r>
      <w:r w:rsidRPr="008C3B50">
        <w:rPr>
          <w:rFonts w:ascii="Times New Roman" w:hAnsi="Times New Roman" w:cs="Times New Roman"/>
        </w:rPr>
        <w:t xml:space="preserve"> Организация дополнительного образования должна обеспечивать возможность выбора двигательно-активных, физкультурно-спортивных занятий, Для первоклассников дополнительные занятия  (особенно в первом полугодии) проводят  в форме экскурсий, прогулок. 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D272C5" w:rsidRDefault="00D272C5" w:rsidP="008C3B50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</w:t>
      </w:r>
      <w:r w:rsidRPr="008C3B50">
        <w:rPr>
          <w:rFonts w:ascii="Times New Roman" w:hAnsi="Times New Roman" w:cs="Times New Roman"/>
        </w:rPr>
        <w:t xml:space="preserve"> В организации внеу</w:t>
      </w:r>
      <w:r>
        <w:rPr>
          <w:rFonts w:ascii="Times New Roman" w:hAnsi="Times New Roman" w:cs="Times New Roman"/>
        </w:rPr>
        <w:t>рочной</w:t>
      </w:r>
      <w:r w:rsidRPr="008C3B50">
        <w:rPr>
          <w:rFonts w:ascii="Times New Roman" w:hAnsi="Times New Roman" w:cs="Times New Roman"/>
        </w:rPr>
        <w:t xml:space="preserve">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8C3B50">
        <w:rPr>
          <w:rFonts w:ascii="Times New Roman" w:hAnsi="Times New Roman" w:cs="Times New Roman"/>
        </w:rPr>
        <w:t xml:space="preserve"> </w:t>
      </w:r>
      <w:proofErr w:type="spellStart"/>
      <w:r w:rsidRPr="008C3B50">
        <w:rPr>
          <w:rFonts w:ascii="Times New Roman" w:hAnsi="Times New Roman" w:cs="Times New Roman"/>
        </w:rPr>
        <w:t>физкультурно</w:t>
      </w:r>
      <w:proofErr w:type="spellEnd"/>
      <w:r w:rsidRPr="008C3B50">
        <w:rPr>
          <w:rFonts w:ascii="Times New Roman" w:hAnsi="Times New Roman" w:cs="Times New Roman"/>
        </w:rPr>
        <w:t xml:space="preserve"> - оздоровительная работа носит обязательный характер. Она включает подвижные и спортивные игры, несложные спортивные упражнения, занятия на специально оборудованных площадках со спортивным инвентарем,  прогулки на свежем воздухе и т.д.</w:t>
      </w:r>
    </w:p>
    <w:p w:rsidR="00D272C5" w:rsidRPr="008C3B50" w:rsidRDefault="00D272C5" w:rsidP="008C3B50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4.13.</w:t>
      </w:r>
      <w:r w:rsidRPr="008C3B50">
        <w:rPr>
          <w:rFonts w:ascii="Times New Roman" w:hAnsi="Times New Roman" w:cs="Times New Roman"/>
        </w:rPr>
        <w:t xml:space="preserve"> Учет занятости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8C3B50">
        <w:rPr>
          <w:rFonts w:ascii="Times New Roman" w:hAnsi="Times New Roman" w:cs="Times New Roman"/>
        </w:rPr>
        <w:t xml:space="preserve"> внеурочной деятельностью осуществляется классным руководителем. </w:t>
      </w:r>
    </w:p>
    <w:p w:rsidR="00D272C5" w:rsidRPr="008C3B50" w:rsidRDefault="00D272C5" w:rsidP="008C3B50">
      <w:pPr>
        <w:pStyle w:val="11"/>
        <w:rPr>
          <w:rFonts w:ascii="Times New Roman" w:hAnsi="Times New Roman" w:cs="Times New Roman"/>
        </w:rPr>
      </w:pPr>
      <w:r w:rsidRPr="008C3B50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4</w:t>
      </w:r>
      <w:r w:rsidRPr="008C3B50">
        <w:rPr>
          <w:rFonts w:ascii="Times New Roman" w:hAnsi="Times New Roman" w:cs="Times New Roman"/>
        </w:rPr>
        <w:t>. Учёт проведённых занятий внеурочной деятельности педагоги фиксируют в отдельном журнале.</w:t>
      </w:r>
    </w:p>
    <w:p w:rsidR="00D272C5" w:rsidRPr="007E1D87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5</w:t>
      </w:r>
      <w:r w:rsidRPr="007E1D87">
        <w:rPr>
          <w:rFonts w:ascii="Times New Roman" w:hAnsi="Times New Roman" w:cs="Times New Roman"/>
        </w:rPr>
        <w:t>. В</w:t>
      </w:r>
      <w:r>
        <w:rPr>
          <w:rFonts w:ascii="Times New Roman" w:hAnsi="Times New Roman" w:cs="Times New Roman"/>
        </w:rPr>
        <w:t>о внеурочной деятельности</w:t>
      </w:r>
      <w:r w:rsidRPr="007E1D87">
        <w:rPr>
          <w:rFonts w:ascii="Times New Roman" w:hAnsi="Times New Roman" w:cs="Times New Roman"/>
        </w:rPr>
        <w:t xml:space="preserve">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D272C5" w:rsidRPr="00046F55" w:rsidRDefault="00D272C5" w:rsidP="00033EEC">
      <w:pPr>
        <w:pStyle w:val="11"/>
        <w:rPr>
          <w:rFonts w:ascii="Times New Roman" w:hAnsi="Times New Roman" w:cs="Times New Roman"/>
        </w:rPr>
      </w:pPr>
      <w:r w:rsidRPr="007E1D87">
        <w:rPr>
          <w:rFonts w:ascii="Times New Roman" w:hAnsi="Times New Roman" w:cs="Times New Roman"/>
        </w:rPr>
        <w:t> </w:t>
      </w:r>
    </w:p>
    <w:p w:rsidR="00D272C5" w:rsidRDefault="00D272C5" w:rsidP="007D5B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5. Документация и ответственность</w:t>
      </w:r>
      <w:r w:rsidRPr="00554D02">
        <w:rPr>
          <w:rFonts w:ascii="Times New Roman" w:hAnsi="Times New Roman"/>
          <w:sz w:val="24"/>
          <w:szCs w:val="24"/>
        </w:rPr>
        <w:t>.</w:t>
      </w:r>
    </w:p>
    <w:p w:rsidR="00D272C5" w:rsidRDefault="00D272C5" w:rsidP="007D5B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72C5" w:rsidRDefault="00D272C5" w:rsidP="007D5B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 внеурочной деятельности ведётся журнал</w:t>
      </w:r>
      <w:r w:rsidRPr="00554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учёта реализации рабочего времени учебного плана в части, формируемой участниками образовательного процесса, и рабочих учебных программ по внеурочной занятости.</w:t>
      </w:r>
    </w:p>
    <w:p w:rsidR="00D272C5" w:rsidRDefault="00D272C5" w:rsidP="007D5B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72C5" w:rsidRPr="00554D02" w:rsidRDefault="00D272C5" w:rsidP="007D5B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</w:rPr>
        <w:t>Педагоги, работающие в реализации внеурочной деятельности несут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ответственность за реализацию рабочих программ в рамках должностных инструкций.</w:t>
      </w:r>
    </w:p>
    <w:p w:rsidR="00D272C5" w:rsidRDefault="00D272C5" w:rsidP="00033EEC">
      <w:pPr>
        <w:pStyle w:val="11"/>
        <w:rPr>
          <w:rFonts w:ascii="Times New Roman" w:hAnsi="Times New Roman" w:cs="Times New Roman"/>
        </w:rPr>
      </w:pPr>
    </w:p>
    <w:p w:rsidR="00D272C5" w:rsidRDefault="00D272C5"/>
    <w:sectPr w:rsidR="00D272C5" w:rsidSect="00A1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80C"/>
    <w:multiLevelType w:val="multilevel"/>
    <w:tmpl w:val="1CFAF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8960E43"/>
    <w:multiLevelType w:val="hybridMultilevel"/>
    <w:tmpl w:val="8BD26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EC"/>
    <w:rsid w:val="00033EEC"/>
    <w:rsid w:val="0004075F"/>
    <w:rsid w:val="00046F55"/>
    <w:rsid w:val="000820B0"/>
    <w:rsid w:val="000867C8"/>
    <w:rsid w:val="0009077E"/>
    <w:rsid w:val="0012774C"/>
    <w:rsid w:val="00150A0B"/>
    <w:rsid w:val="00196DDD"/>
    <w:rsid w:val="001D2E23"/>
    <w:rsid w:val="001E134E"/>
    <w:rsid w:val="00217839"/>
    <w:rsid w:val="00231878"/>
    <w:rsid w:val="002641A6"/>
    <w:rsid w:val="00265AEC"/>
    <w:rsid w:val="002A75B2"/>
    <w:rsid w:val="002C3190"/>
    <w:rsid w:val="004234FC"/>
    <w:rsid w:val="004A41E9"/>
    <w:rsid w:val="004B38CF"/>
    <w:rsid w:val="004B6C08"/>
    <w:rsid w:val="005315B3"/>
    <w:rsid w:val="00547F4B"/>
    <w:rsid w:val="00554D02"/>
    <w:rsid w:val="005B650C"/>
    <w:rsid w:val="005C6EE0"/>
    <w:rsid w:val="00632423"/>
    <w:rsid w:val="00656C54"/>
    <w:rsid w:val="006A5B13"/>
    <w:rsid w:val="006D1ED8"/>
    <w:rsid w:val="006D4BDE"/>
    <w:rsid w:val="006D5C7E"/>
    <w:rsid w:val="006E1101"/>
    <w:rsid w:val="006E352E"/>
    <w:rsid w:val="006F24F4"/>
    <w:rsid w:val="006F41E0"/>
    <w:rsid w:val="007008AB"/>
    <w:rsid w:val="007D5BA9"/>
    <w:rsid w:val="007E1D87"/>
    <w:rsid w:val="007E2D99"/>
    <w:rsid w:val="007E5189"/>
    <w:rsid w:val="00865F71"/>
    <w:rsid w:val="00873815"/>
    <w:rsid w:val="008867ED"/>
    <w:rsid w:val="008C3B50"/>
    <w:rsid w:val="008D47AA"/>
    <w:rsid w:val="00933023"/>
    <w:rsid w:val="009919DD"/>
    <w:rsid w:val="009C6E30"/>
    <w:rsid w:val="00A17337"/>
    <w:rsid w:val="00AF44D2"/>
    <w:rsid w:val="00B035B2"/>
    <w:rsid w:val="00B665B0"/>
    <w:rsid w:val="00B751EF"/>
    <w:rsid w:val="00B77197"/>
    <w:rsid w:val="00BA4504"/>
    <w:rsid w:val="00BF1B96"/>
    <w:rsid w:val="00C42B5C"/>
    <w:rsid w:val="00C53175"/>
    <w:rsid w:val="00CA4828"/>
    <w:rsid w:val="00CB161C"/>
    <w:rsid w:val="00D11BE3"/>
    <w:rsid w:val="00D272C5"/>
    <w:rsid w:val="00D81E42"/>
    <w:rsid w:val="00E2036F"/>
    <w:rsid w:val="00EB3B12"/>
    <w:rsid w:val="00F230DC"/>
    <w:rsid w:val="00F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33EEC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91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EE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66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Обычный1"/>
    <w:basedOn w:val="a"/>
    <w:uiPriority w:val="99"/>
    <w:rsid w:val="00033EEC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er1">
    <w:name w:val="header1"/>
    <w:basedOn w:val="a"/>
    <w:uiPriority w:val="99"/>
    <w:rsid w:val="00033E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33EE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33EE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D2E23"/>
    <w:rPr>
      <w:sz w:val="20"/>
      <w:szCs w:val="20"/>
    </w:rPr>
  </w:style>
  <w:style w:type="paragraph" w:customStyle="1" w:styleId="ParagraphStyle">
    <w:name w:val="Paragraph Style"/>
    <w:uiPriority w:val="99"/>
    <w:rsid w:val="00265AE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65AEC"/>
    <w:rPr>
      <w:sz w:val="20"/>
    </w:rPr>
  </w:style>
  <w:style w:type="paragraph" w:styleId="21">
    <w:name w:val="Body Text Indent 2"/>
    <w:basedOn w:val="a"/>
    <w:link w:val="22"/>
    <w:uiPriority w:val="99"/>
    <w:rsid w:val="008C3B50"/>
    <w:pPr>
      <w:shd w:val="clear" w:color="auto" w:fill="FFFFFF"/>
      <w:spacing w:after="0" w:line="240" w:lineRule="auto"/>
      <w:ind w:firstLine="708"/>
      <w:jc w:val="both"/>
    </w:pPr>
    <w:rPr>
      <w:rFonts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3B50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styleId="a6">
    <w:name w:val="Hyperlink"/>
    <w:basedOn w:val="a0"/>
    <w:uiPriority w:val="99"/>
    <w:rsid w:val="00D81E4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54D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554D02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33EEC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91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EE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66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Обычный1"/>
    <w:basedOn w:val="a"/>
    <w:uiPriority w:val="99"/>
    <w:rsid w:val="00033EEC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er1">
    <w:name w:val="header1"/>
    <w:basedOn w:val="a"/>
    <w:uiPriority w:val="99"/>
    <w:rsid w:val="00033E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33EE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33EE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D2E23"/>
    <w:rPr>
      <w:sz w:val="20"/>
      <w:szCs w:val="20"/>
    </w:rPr>
  </w:style>
  <w:style w:type="paragraph" w:customStyle="1" w:styleId="ParagraphStyle">
    <w:name w:val="Paragraph Style"/>
    <w:uiPriority w:val="99"/>
    <w:rsid w:val="00265AE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65AEC"/>
    <w:rPr>
      <w:sz w:val="20"/>
    </w:rPr>
  </w:style>
  <w:style w:type="paragraph" w:styleId="21">
    <w:name w:val="Body Text Indent 2"/>
    <w:basedOn w:val="a"/>
    <w:link w:val="22"/>
    <w:uiPriority w:val="99"/>
    <w:rsid w:val="008C3B50"/>
    <w:pPr>
      <w:shd w:val="clear" w:color="auto" w:fill="FFFFFF"/>
      <w:spacing w:after="0" w:line="240" w:lineRule="auto"/>
      <w:ind w:firstLine="708"/>
      <w:jc w:val="both"/>
    </w:pPr>
    <w:rPr>
      <w:rFonts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3B50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styleId="a6">
    <w:name w:val="Hyperlink"/>
    <w:basedOn w:val="a0"/>
    <w:uiPriority w:val="99"/>
    <w:rsid w:val="00D81E4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54D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554D02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ustavsud.ru/?tid=&amp;nd=901895865&amp;prevDoc=8468431&amp;mark=000000000000000000000000000000000000000000000000025H70J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bustavsud.ru/?tid=&amp;nd=901895865&amp;prevDoc=8468431&amp;mark=1R3KB5U04JSETA10NBNFS1IHUCIC00000042IQKM000T708S73VVVV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schoo87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</dc:creator>
  <cp:lastModifiedBy>ZAV</cp:lastModifiedBy>
  <cp:revision>4</cp:revision>
  <cp:lastPrinted>2020-01-20T05:46:00Z</cp:lastPrinted>
  <dcterms:created xsi:type="dcterms:W3CDTF">2020-01-17T02:59:00Z</dcterms:created>
  <dcterms:modified xsi:type="dcterms:W3CDTF">2020-01-20T05:47:00Z</dcterms:modified>
</cp:coreProperties>
</file>