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A4E" w:rsidRDefault="00114A4E" w:rsidP="004B3E0B">
      <w:pPr>
        <w:rPr>
          <w:sz w:val="28"/>
          <w:szCs w:val="28"/>
        </w:rPr>
      </w:pPr>
    </w:p>
    <w:p w:rsidR="00114A4E" w:rsidRDefault="00114A4E" w:rsidP="004B3E0B">
      <w:pPr>
        <w:rPr>
          <w:sz w:val="28"/>
          <w:szCs w:val="28"/>
        </w:rPr>
      </w:pPr>
    </w:p>
    <w:p w:rsidR="004B3E0B" w:rsidRPr="00114A4E" w:rsidRDefault="004B3E0B" w:rsidP="00114A4E">
      <w:pPr>
        <w:jc w:val="center"/>
        <w:rPr>
          <w:b/>
          <w:sz w:val="28"/>
          <w:szCs w:val="28"/>
        </w:rPr>
      </w:pPr>
      <w:r w:rsidRPr="00114A4E">
        <w:rPr>
          <w:b/>
          <w:sz w:val="28"/>
          <w:szCs w:val="28"/>
        </w:rPr>
        <w:t>ЛАСКОВОЕ  ВОСПИТАНИЕ.</w:t>
      </w:r>
    </w:p>
    <w:p w:rsidR="00114A4E" w:rsidRPr="00114A4E" w:rsidRDefault="004B3E0B" w:rsidP="004B3E0B">
      <w:pPr>
        <w:rPr>
          <w:b/>
          <w:sz w:val="28"/>
          <w:szCs w:val="28"/>
        </w:rPr>
      </w:pPr>
      <w:r w:rsidRPr="00114A4E">
        <w:rPr>
          <w:b/>
          <w:sz w:val="28"/>
          <w:szCs w:val="28"/>
        </w:rPr>
        <w:t xml:space="preserve">       </w:t>
      </w:r>
    </w:p>
    <w:p w:rsidR="00114A4E" w:rsidRDefault="00114A4E" w:rsidP="004B3E0B">
      <w:pPr>
        <w:rPr>
          <w:sz w:val="28"/>
          <w:szCs w:val="28"/>
        </w:rPr>
      </w:pPr>
    </w:p>
    <w:p w:rsidR="004B3E0B" w:rsidRPr="00C07147" w:rsidRDefault="00114A4E" w:rsidP="004B3E0B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B3E0B">
        <w:rPr>
          <w:sz w:val="28"/>
          <w:szCs w:val="28"/>
        </w:rPr>
        <w:t xml:space="preserve">Этот метод самый простой и естественный, не требующий специальных знаний и умений. Что может быть проще, чем любить своего малыша, свою частичку? Но в наше «продвинутое» время многим родителям так сложно любить своих детей! Возможно их самих не </w:t>
      </w:r>
      <w:proofErr w:type="spellStart"/>
      <w:r w:rsidR="004B3E0B">
        <w:rPr>
          <w:sz w:val="28"/>
          <w:szCs w:val="28"/>
        </w:rPr>
        <w:t>долюбили</w:t>
      </w:r>
      <w:proofErr w:type="spellEnd"/>
      <w:r w:rsidR="004B3E0B">
        <w:rPr>
          <w:sz w:val="28"/>
          <w:szCs w:val="28"/>
        </w:rPr>
        <w:t xml:space="preserve"> в детстве, не научили делиться чувствами, положительными эмоциями.                                     </w:t>
      </w:r>
    </w:p>
    <w:p w:rsidR="004B3E0B" w:rsidRPr="00C07147" w:rsidRDefault="004B3E0B" w:rsidP="004B3E0B">
      <w:pPr>
        <w:rPr>
          <w:sz w:val="28"/>
          <w:szCs w:val="28"/>
        </w:rPr>
      </w:pPr>
      <w:r>
        <w:rPr>
          <w:sz w:val="28"/>
          <w:szCs w:val="28"/>
        </w:rPr>
        <w:t xml:space="preserve">        Даже взрослым, по мнению известных психологов (например, Эрика Берна) для нормального самочувствия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хорошего настроения необходимо определенного количества объятий, поцелуев, «поглаживаний» в день. Доказано, что если человек недополучает положенной «дозы» ласки, он становится раздражительным, чувствует себя одиноким и никому не нужным. Если для взрослого человека так важны положительные эмоции, то для малыша они жизненно важны и необходимы!                                                          </w:t>
      </w:r>
    </w:p>
    <w:p w:rsidR="004B3E0B" w:rsidRPr="00C07147" w:rsidRDefault="004B3E0B" w:rsidP="004B3E0B">
      <w:pPr>
        <w:rPr>
          <w:sz w:val="28"/>
          <w:szCs w:val="28"/>
        </w:rPr>
      </w:pPr>
      <w:r>
        <w:rPr>
          <w:sz w:val="28"/>
          <w:szCs w:val="28"/>
        </w:rPr>
        <w:t>Еще совсем недавно (60-70 г.) было нормально, чтобы мама малыша через несколько месяцев после рождения ребенка выходила на работу, а ребенка отдавали в ясли. Родителям советовали не баловать ребенка, не брать на руки без особой необходимости, чаще давать соску для успокоения. Результат такого воспитания плачеве</w:t>
      </w:r>
      <w:proofErr w:type="gramStart"/>
      <w:r>
        <w:rPr>
          <w:sz w:val="28"/>
          <w:szCs w:val="28"/>
        </w:rPr>
        <w:t>н-</w:t>
      </w:r>
      <w:proofErr w:type="gramEnd"/>
      <w:r>
        <w:rPr>
          <w:sz w:val="28"/>
          <w:szCs w:val="28"/>
        </w:rPr>
        <w:t xml:space="preserve"> выросло поколение людей с ослабленным здоровьем, со многими психологическими проблемами (тревожность, агрессивность и т.д.) Многие уже взрослые люди сталкиваются с проблемами при создании собственной семьи, т.к. их не научили в детстве делиться любовью, вниманием.                           </w:t>
      </w:r>
    </w:p>
    <w:p w:rsidR="004B3E0B" w:rsidRPr="00C07147" w:rsidRDefault="004B3E0B" w:rsidP="004B3E0B">
      <w:pPr>
        <w:rPr>
          <w:sz w:val="28"/>
          <w:szCs w:val="28"/>
        </w:rPr>
      </w:pPr>
      <w:r>
        <w:rPr>
          <w:sz w:val="28"/>
          <w:szCs w:val="28"/>
        </w:rPr>
        <w:t xml:space="preserve">        В настоящее время ученые доказали необходимость «ласкового» воспитания.  Взрослея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становясь самостоятельным, человек несет в себе заряд родительской любви и внимания. По мере роста маленького человечка родителям необходимо следить, чтобы «эмоциональный резервуар» ребенка не опустошался. Чем он полнее, тем лучше развивается ребенок, тем легче его воспитывать. Из чего состоит «ласковое воспитание»?         </w:t>
      </w:r>
      <w:r w:rsidRPr="00C0714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</w:t>
      </w:r>
    </w:p>
    <w:p w:rsidR="004B3E0B" w:rsidRPr="00C07147" w:rsidRDefault="004B3E0B" w:rsidP="004B3E0B">
      <w:pPr>
        <w:rPr>
          <w:sz w:val="28"/>
          <w:szCs w:val="28"/>
        </w:rPr>
      </w:pPr>
      <w:r>
        <w:rPr>
          <w:sz w:val="28"/>
          <w:szCs w:val="28"/>
        </w:rPr>
        <w:t xml:space="preserve">        КОНТАКТ  ГЛАЗ. Это любящий взгляд родителей, готовность реагировать на плач, смех, любое движение. Взгляд может успокоить, поддержать. Развеселить, да и наказать тоже может. Ребенок нуждается в таком контакте с самого рождения.</w:t>
      </w:r>
    </w:p>
    <w:p w:rsidR="004B3E0B" w:rsidRDefault="004B3E0B" w:rsidP="004B3E0B">
      <w:pPr>
        <w:rPr>
          <w:sz w:val="28"/>
          <w:szCs w:val="28"/>
        </w:rPr>
      </w:pPr>
      <w:r>
        <w:rPr>
          <w:sz w:val="28"/>
          <w:szCs w:val="28"/>
        </w:rPr>
        <w:t xml:space="preserve">        ФИЗИЧЕСКИЙ КОНТАКТ. Это и «ТЕЛЯЧЬИ НЕЖНОСТИ» и «МЕДВЕЖЬИ ШАЛОСТИ». ВСЕ зависит от возраста, индивидуальных особенностей ребенка, его темперамента. Ребенок никогда не перерастет  потребность в физическом контакте, меняется только форма его проявления. Младенец нуждается в поглаживании, в нежных объятиях, дошкольник любит как поцелуи, объятия, так и шумные игры, встряхивания, пощипывания. Чем старше ребенок, тем дальше он отстраняется от родителей, но ему все еще необходим физический контакт в виде поцелуев, дружеских похлопываний, объятий.</w:t>
      </w:r>
    </w:p>
    <w:p w:rsidR="004B3E0B" w:rsidRPr="00C07147" w:rsidRDefault="004B3E0B" w:rsidP="004B3E0B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ПРИСТАЛЬНОЕ ВНИМАНИЕ.  Оно позволяет почувствовать малышу, что он самый важный человечек в мире Хотя бы 5-10 минут в день родители должны посвящать своему ребенку, ему и только ему, забыв про свои «взрослые» дела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Это может быть и игра, и беседа, и чтение книги, какое –либо общее дело, занятие. Ничто не должно отвлекать взрослого (телевизор, телефон, домашние дела и т. д.)         </w:t>
      </w:r>
    </w:p>
    <w:p w:rsidR="004B3E0B" w:rsidRPr="00C07147" w:rsidRDefault="004B3E0B" w:rsidP="004B3E0B">
      <w:pPr>
        <w:rPr>
          <w:sz w:val="28"/>
          <w:szCs w:val="28"/>
        </w:rPr>
      </w:pPr>
      <w:r>
        <w:rPr>
          <w:sz w:val="28"/>
          <w:szCs w:val="28"/>
        </w:rPr>
        <w:t xml:space="preserve">     Лишь удовлетворив потребность ребенка в эмоциональном контакте, родители могут добиваться дисциплины, самостоятельности. «Хорошего» воспитания легче добиться, когда ребенок чувствует, что его искренне любят и принимают </w:t>
      </w:r>
      <w:proofErr w:type="gramStart"/>
      <w:r>
        <w:rPr>
          <w:sz w:val="28"/>
          <w:szCs w:val="28"/>
        </w:rPr>
        <w:t>таким</w:t>
      </w:r>
      <w:proofErr w:type="gramEnd"/>
      <w:r>
        <w:rPr>
          <w:sz w:val="28"/>
          <w:szCs w:val="28"/>
        </w:rPr>
        <w:t xml:space="preserve"> какой он есть, не стараясь унизить или сломать.                  Вспомните, когда Вы в последний раз ласкали ребенка? Сегодня  утром</w:t>
      </w:r>
      <w:proofErr w:type="gramStart"/>
      <w:r>
        <w:rPr>
          <w:sz w:val="28"/>
          <w:szCs w:val="28"/>
        </w:rPr>
        <w:t xml:space="preserve"> ?</w:t>
      </w:r>
      <w:proofErr w:type="gramEnd"/>
      <w:r>
        <w:rPr>
          <w:sz w:val="28"/>
          <w:szCs w:val="28"/>
        </w:rPr>
        <w:t xml:space="preserve"> Или вчера вечером? </w:t>
      </w:r>
      <w:proofErr w:type="gramStart"/>
      <w:r>
        <w:rPr>
          <w:sz w:val="28"/>
          <w:szCs w:val="28"/>
        </w:rPr>
        <w:t>Посчитайте сколько раз за день Вы применили</w:t>
      </w:r>
      <w:proofErr w:type="gramEnd"/>
      <w:r>
        <w:rPr>
          <w:sz w:val="28"/>
          <w:szCs w:val="28"/>
        </w:rPr>
        <w:t xml:space="preserve"> «ласковое» воспитание? Если получилось мало или отсутствует одна из составляющих, то стоит задуматься и постараться изменить отношения с ребенком, сделав их более доверительными нежными, доброжелательными. Можно просто обнять, поцеловать ребенка, можно сказать, как сильно Вы его любите, какой он умный, хороший, подчеркнуть его достоинства. Любви и ласки много не бывает.</w:t>
      </w:r>
    </w:p>
    <w:p w:rsidR="004B3E0B" w:rsidRPr="00C07147" w:rsidRDefault="004B3E0B" w:rsidP="004B3E0B">
      <w:pPr>
        <w:rPr>
          <w:sz w:val="28"/>
          <w:szCs w:val="28"/>
        </w:rPr>
      </w:pPr>
      <w:r>
        <w:rPr>
          <w:sz w:val="28"/>
          <w:szCs w:val="28"/>
        </w:rPr>
        <w:t xml:space="preserve">       А можно поиграть в « эмоциональные «  игры.                                 </w:t>
      </w:r>
    </w:p>
    <w:p w:rsidR="004B3E0B" w:rsidRPr="00C07147" w:rsidRDefault="004B3E0B" w:rsidP="004B3E0B">
      <w:pPr>
        <w:rPr>
          <w:sz w:val="28"/>
          <w:szCs w:val="28"/>
        </w:rPr>
      </w:pPr>
      <w:r>
        <w:rPr>
          <w:sz w:val="28"/>
          <w:szCs w:val="28"/>
        </w:rPr>
        <w:t xml:space="preserve">        ПОИСК МЯГКИХ ИГРУШЕК (с двух лет)                                                    </w:t>
      </w:r>
    </w:p>
    <w:p w:rsidR="004B3E0B" w:rsidRPr="00C07147" w:rsidRDefault="004B3E0B" w:rsidP="004B3E0B">
      <w:pPr>
        <w:rPr>
          <w:sz w:val="28"/>
          <w:szCs w:val="28"/>
        </w:rPr>
      </w:pPr>
      <w:r>
        <w:rPr>
          <w:sz w:val="28"/>
          <w:szCs w:val="28"/>
        </w:rPr>
        <w:t xml:space="preserve">       Соберите все мягкие игрушки, которые есть в доме и уложите их под одеяло Туда же забирается  ребенок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он должен нащупать и назвать как можно больше игрушек. Можете и сами забраться </w:t>
      </w:r>
      <w:proofErr w:type="gramStart"/>
      <w:r>
        <w:rPr>
          <w:sz w:val="28"/>
          <w:szCs w:val="28"/>
        </w:rPr>
        <w:t>под</w:t>
      </w:r>
      <w:proofErr w:type="gramEnd"/>
      <w:r>
        <w:rPr>
          <w:sz w:val="28"/>
          <w:szCs w:val="28"/>
        </w:rPr>
        <w:t xml:space="preserve"> одело вместе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малышом – это будет еще интереснее и веселее.      </w:t>
      </w:r>
      <w:r w:rsidRPr="00C07147">
        <w:rPr>
          <w:sz w:val="28"/>
          <w:szCs w:val="28"/>
        </w:rPr>
        <w:t xml:space="preserve"> </w:t>
      </w:r>
    </w:p>
    <w:p w:rsidR="004B3E0B" w:rsidRPr="00C07147" w:rsidRDefault="004B3E0B" w:rsidP="004B3E0B">
      <w:pPr>
        <w:rPr>
          <w:sz w:val="28"/>
          <w:szCs w:val="28"/>
        </w:rPr>
      </w:pPr>
      <w:r>
        <w:rPr>
          <w:sz w:val="28"/>
          <w:szCs w:val="28"/>
        </w:rPr>
        <w:t xml:space="preserve">        «ДОТРОНЬСЯ ДО…»</w:t>
      </w:r>
    </w:p>
    <w:p w:rsidR="004B3E0B" w:rsidRPr="00C07147" w:rsidRDefault="004B3E0B" w:rsidP="004B3E0B">
      <w:pPr>
        <w:rPr>
          <w:sz w:val="28"/>
          <w:szCs w:val="28"/>
        </w:rPr>
      </w:pPr>
      <w:r>
        <w:rPr>
          <w:sz w:val="28"/>
          <w:szCs w:val="28"/>
        </w:rPr>
        <w:t xml:space="preserve">   В игре принимают участие несколько человек, естественно, они одеты п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разном. Ведущий говорит: Дотронься до синего! - Все должны сориентироваться и обнаружить у кого-нибудь синее в одежде и дотронуться до него. </w:t>
      </w:r>
      <w:proofErr w:type="gramStart"/>
      <w:r>
        <w:rPr>
          <w:sz w:val="28"/>
          <w:szCs w:val="28"/>
        </w:rPr>
        <w:t>Можно искать различные цвета, элементы одежды (рукав, кармашек, пуговица и т.д.</w:t>
      </w:r>
      <w:proofErr w:type="gramEnd"/>
      <w:r>
        <w:rPr>
          <w:sz w:val="28"/>
          <w:szCs w:val="28"/>
        </w:rPr>
        <w:t xml:space="preserve">   Важно, чтобы дотрагивались до всех участников игры.</w:t>
      </w:r>
      <w:r w:rsidRPr="00C071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ИГРОВОЙ МАССАЖ.</w:t>
      </w:r>
    </w:p>
    <w:p w:rsidR="004B3E0B" w:rsidRPr="00C07147" w:rsidRDefault="004B3E0B" w:rsidP="004B3E0B">
      <w:pPr>
        <w:rPr>
          <w:sz w:val="28"/>
          <w:szCs w:val="28"/>
        </w:rPr>
      </w:pPr>
      <w:r>
        <w:rPr>
          <w:sz w:val="28"/>
          <w:szCs w:val="28"/>
        </w:rPr>
        <w:t xml:space="preserve">        Можно делать легкий массаж спинки, ручек, ножек с поглаживанием, растираниями, придумывая при этом сказки и веселые истории.                  </w:t>
      </w:r>
    </w:p>
    <w:p w:rsidR="004B3E0B" w:rsidRPr="00C07147" w:rsidRDefault="004B3E0B" w:rsidP="004B3E0B">
      <w:pPr>
        <w:rPr>
          <w:sz w:val="28"/>
          <w:szCs w:val="28"/>
        </w:rPr>
      </w:pPr>
      <w:r>
        <w:rPr>
          <w:sz w:val="28"/>
          <w:szCs w:val="28"/>
        </w:rPr>
        <w:t xml:space="preserve">          ЧАЩЕ УСТРАИВАЙТЕ ДОМАШНИЕ ПРАЗДНИКИ И БОЛЬШИЕ (ДЕНЬ РОЖДЕНИЯ, НОВЫЙ ГОД,8 МАРТА), И МАЛЕНЬКИЕ (ДЕНЬ ПИРОЖКОВ, ВОСКРЕСНЫЙ ОБЕД, ЛЕТНИЙ БАЛ, ДЕНЬ СОЛНЫШКА)               </w:t>
      </w:r>
    </w:p>
    <w:sectPr w:rsidR="004B3E0B" w:rsidRPr="00C07147" w:rsidSect="004809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B3E0B"/>
    <w:rsid w:val="0005305C"/>
    <w:rsid w:val="00114A4E"/>
    <w:rsid w:val="004B3E0B"/>
    <w:rsid w:val="0075323C"/>
    <w:rsid w:val="00B46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760</Words>
  <Characters>4336</Characters>
  <Application>Microsoft Office Word</Application>
  <DocSecurity>0</DocSecurity>
  <Lines>36</Lines>
  <Paragraphs>10</Paragraphs>
  <ScaleCrop>false</ScaleCrop>
  <Company>Reanimator Extreme Edition</Company>
  <LinksUpToDate>false</LinksUpToDate>
  <CharactersWithSpaces>5086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3</cp:revision>
  <dcterms:created xsi:type="dcterms:W3CDTF">2018-07-19T08:42:00Z</dcterms:created>
  <dcterms:modified xsi:type="dcterms:W3CDTF">2018-07-19T08:46:00Z</dcterms:modified>
</cp:coreProperties>
</file>